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A273" w14:textId="77777777" w:rsidR="004A3C9A" w:rsidRDefault="004A3C9A" w:rsidP="00053768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06D20679" w14:textId="77777777" w:rsidR="004A3C9A" w:rsidRDefault="004A3C9A" w:rsidP="00053768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424F0AA0" w14:textId="77777777" w:rsidR="004A3C9A" w:rsidRDefault="004A3C9A" w:rsidP="00053768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6D577E94" w14:textId="77777777" w:rsidR="004A3C9A" w:rsidRPr="004A3C9A" w:rsidRDefault="004A3C9A" w:rsidP="00053768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14:paraId="5058157D" w14:textId="77777777" w:rsidR="00C71C9A" w:rsidRPr="004A3C9A" w:rsidRDefault="00C71C9A" w:rsidP="00053768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4A3C9A">
        <w:rPr>
          <w:rFonts w:asciiTheme="majorHAnsi" w:hAnsiTheme="majorHAnsi"/>
          <w:b/>
          <w:sz w:val="32"/>
          <w:szCs w:val="32"/>
          <w:u w:val="single"/>
        </w:rPr>
        <w:t xml:space="preserve">Agenda. 19.10.2018. </w:t>
      </w:r>
    </w:p>
    <w:p w14:paraId="32C8BD10" w14:textId="5E3D3499" w:rsidR="00053768" w:rsidRPr="004A3C9A" w:rsidRDefault="00C71C9A" w:rsidP="00053768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4A3C9A">
        <w:rPr>
          <w:rFonts w:asciiTheme="majorHAnsi" w:hAnsiTheme="majorHAnsi"/>
          <w:b/>
          <w:sz w:val="32"/>
          <w:szCs w:val="32"/>
          <w:u w:val="single"/>
        </w:rPr>
        <w:t>Conferenza Stampa #PASCALI2018</w:t>
      </w:r>
    </w:p>
    <w:p w14:paraId="44367DE7" w14:textId="77777777" w:rsidR="00C71C9A" w:rsidRPr="00C71C9A" w:rsidRDefault="00C71C9A" w:rsidP="00053768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60A52306" w14:textId="77777777" w:rsidR="00C71C9A" w:rsidRPr="00FC6564" w:rsidRDefault="00C71C9A" w:rsidP="00053768">
      <w:p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14:paraId="40C6CCA2" w14:textId="791F8557" w:rsidR="00C71C9A" w:rsidRPr="00FC6564" w:rsidRDefault="00C71C9A" w:rsidP="00053768">
      <w:pPr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FC6564">
        <w:rPr>
          <w:rFonts w:ascii="Verdana" w:hAnsi="Verdana"/>
          <w:b/>
          <w:color w:val="000000" w:themeColor="text1"/>
          <w:sz w:val="20"/>
          <w:szCs w:val="20"/>
        </w:rPr>
        <w:t xml:space="preserve">h.11: </w:t>
      </w:r>
      <w:r w:rsidR="00820CED" w:rsidRPr="00FC6564">
        <w:rPr>
          <w:rFonts w:ascii="Verdana" w:hAnsi="Verdana"/>
          <w:color w:val="000000" w:themeColor="text1"/>
          <w:sz w:val="20"/>
          <w:szCs w:val="20"/>
          <w:u w:val="single"/>
        </w:rPr>
        <w:t>Interventi</w:t>
      </w:r>
      <w:r w:rsidRPr="00FC6564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="00820CED" w:rsidRPr="00FC6564">
        <w:rPr>
          <w:rFonts w:ascii="Verdana" w:hAnsi="Verdana"/>
          <w:color w:val="000000" w:themeColor="text1"/>
          <w:sz w:val="20"/>
          <w:szCs w:val="20"/>
          <w:u w:val="single"/>
        </w:rPr>
        <w:t>i</w:t>
      </w:r>
      <w:r w:rsidRPr="00FC6564">
        <w:rPr>
          <w:rFonts w:ascii="Verdana" w:hAnsi="Verdana"/>
          <w:color w:val="000000" w:themeColor="text1"/>
          <w:sz w:val="20"/>
          <w:szCs w:val="20"/>
          <w:u w:val="single"/>
        </w:rPr>
        <w:t>stituzionali</w:t>
      </w:r>
    </w:p>
    <w:p w14:paraId="7C82405E" w14:textId="64C84FD6" w:rsidR="00C71C9A" w:rsidRPr="00FC6564" w:rsidRDefault="00C71C9A" w:rsidP="00053768">
      <w:pPr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FC6564">
        <w:rPr>
          <w:rFonts w:ascii="Verdana" w:hAnsi="Verdana"/>
          <w:b/>
          <w:color w:val="000000" w:themeColor="text1"/>
          <w:sz w:val="20"/>
          <w:szCs w:val="20"/>
        </w:rPr>
        <w:t>Domenico Vitto</w:t>
      </w:r>
      <w:r w:rsidRPr="00FC6564">
        <w:rPr>
          <w:rFonts w:ascii="Verdana" w:hAnsi="Verdana"/>
          <w:color w:val="000000" w:themeColor="text1"/>
          <w:sz w:val="20"/>
          <w:szCs w:val="20"/>
        </w:rPr>
        <w:t xml:space="preserve">, Sindaco di Polignano a Mare, </w:t>
      </w:r>
      <w:r w:rsidRPr="00FC6564">
        <w:rPr>
          <w:rFonts w:ascii="Verdana" w:hAnsi="Verdana"/>
          <w:b/>
          <w:color w:val="000000" w:themeColor="text1"/>
          <w:sz w:val="20"/>
          <w:szCs w:val="20"/>
        </w:rPr>
        <w:t>Giuseppe Teofilo</w:t>
      </w:r>
      <w:r w:rsidRPr="00FC6564">
        <w:rPr>
          <w:rFonts w:ascii="Verdana" w:hAnsi="Verdana"/>
          <w:color w:val="000000" w:themeColor="text1"/>
          <w:sz w:val="20"/>
          <w:szCs w:val="20"/>
        </w:rPr>
        <w:t xml:space="preserve">, Presidente Fondazione </w:t>
      </w:r>
      <w:r w:rsidR="007A09FD" w:rsidRPr="00FC6564">
        <w:rPr>
          <w:rFonts w:ascii="Verdana" w:hAnsi="Verdana"/>
          <w:color w:val="000000" w:themeColor="text1"/>
          <w:sz w:val="20"/>
          <w:szCs w:val="20"/>
        </w:rPr>
        <w:t xml:space="preserve">Museo </w:t>
      </w:r>
      <w:r w:rsidRPr="00FC6564">
        <w:rPr>
          <w:rFonts w:ascii="Verdana" w:hAnsi="Verdana"/>
          <w:color w:val="000000" w:themeColor="text1"/>
          <w:sz w:val="20"/>
          <w:szCs w:val="20"/>
        </w:rPr>
        <w:t xml:space="preserve">Pino Pascali, </w:t>
      </w:r>
      <w:r w:rsidRPr="00FC6564">
        <w:rPr>
          <w:rFonts w:ascii="Verdana" w:hAnsi="Verdana"/>
          <w:b/>
          <w:color w:val="000000" w:themeColor="text1"/>
          <w:sz w:val="20"/>
          <w:szCs w:val="20"/>
        </w:rPr>
        <w:t>Aldo Patruno</w:t>
      </w:r>
      <w:r w:rsidRPr="00FC6564">
        <w:rPr>
          <w:rFonts w:ascii="Verdana" w:hAnsi="Verdana"/>
          <w:color w:val="000000" w:themeColor="text1"/>
          <w:sz w:val="20"/>
          <w:szCs w:val="20"/>
        </w:rPr>
        <w:t>,</w:t>
      </w:r>
      <w:r w:rsidRPr="00FC656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Direttore del Dipartimento Turismo, Economia della Cultura e Valorizzazione del Territorio</w:t>
      </w:r>
      <w:r w:rsidRPr="00FC6564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FC6564">
        <w:rPr>
          <w:rFonts w:ascii="Verdana" w:hAnsi="Verdana"/>
          <w:b/>
          <w:color w:val="000000" w:themeColor="text1"/>
          <w:sz w:val="20"/>
          <w:szCs w:val="20"/>
        </w:rPr>
        <w:t>Loredana Capone</w:t>
      </w:r>
      <w:r w:rsidRPr="00FC6564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FC6564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Assessore all’</w:t>
      </w:r>
      <w:r w:rsidRPr="00FC6564">
        <w:rPr>
          <w:rFonts w:ascii="Verdana" w:eastAsia="Times New Roman" w:hAnsi="Verdana" w:cs="Arial"/>
          <w:bCs/>
          <w:color w:val="000000" w:themeColor="text1"/>
          <w:sz w:val="20"/>
          <w:szCs w:val="20"/>
          <w:shd w:val="clear" w:color="auto" w:fill="FFFFFF"/>
        </w:rPr>
        <w:t>I</w:t>
      </w:r>
      <w:r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ndustria Turistica e Culturale - Gestione e Valorizzazione dei Beni Culturali, </w:t>
      </w:r>
      <w:r w:rsidRPr="00FC656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</w:rPr>
        <w:t>Michele Emiliano</w:t>
      </w:r>
      <w:r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, Presidente della Regione Puglia.</w:t>
      </w:r>
    </w:p>
    <w:p w14:paraId="748D5612" w14:textId="77777777" w:rsidR="00C71C9A" w:rsidRPr="00FC6564" w:rsidRDefault="00C71C9A" w:rsidP="00053768">
      <w:pPr>
        <w:jc w:val="both"/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7988E82C" w14:textId="3E515BC5" w:rsidR="00C71C9A" w:rsidRPr="004A3C9A" w:rsidRDefault="00C71C9A" w:rsidP="00C71C9A">
      <w:pPr>
        <w:rPr>
          <w:rFonts w:ascii="Verdana" w:eastAsia="Times New Roman" w:hAnsi="Verdana" w:cs="Times New Roman"/>
          <w:bCs/>
          <w:color w:val="222222"/>
          <w:sz w:val="20"/>
          <w:szCs w:val="20"/>
          <w:u w:val="single"/>
          <w:shd w:val="clear" w:color="auto" w:fill="FFFFFF"/>
        </w:rPr>
      </w:pPr>
      <w:r w:rsidRPr="004A3C9A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 xml:space="preserve">h.12: </w:t>
      </w:r>
      <w:r w:rsidRPr="004A3C9A">
        <w:rPr>
          <w:rFonts w:ascii="Verdana" w:eastAsia="Times New Roman" w:hAnsi="Verdana" w:cs="Times New Roman"/>
          <w:bCs/>
          <w:color w:val="222222"/>
          <w:sz w:val="20"/>
          <w:szCs w:val="20"/>
          <w:u w:val="single"/>
          <w:shd w:val="clear" w:color="auto" w:fill="FFFFFF"/>
        </w:rPr>
        <w:t xml:space="preserve">Presentazione del progetto e annuncio del Premio </w:t>
      </w:r>
      <w:proofErr w:type="spellStart"/>
      <w:r w:rsidRPr="004A3C9A">
        <w:rPr>
          <w:rFonts w:ascii="Verdana" w:eastAsia="Times New Roman" w:hAnsi="Verdana" w:cs="Times New Roman"/>
          <w:bCs/>
          <w:color w:val="222222"/>
          <w:sz w:val="20"/>
          <w:szCs w:val="20"/>
          <w:u w:val="single"/>
          <w:shd w:val="clear" w:color="auto" w:fill="FFFFFF"/>
        </w:rPr>
        <w:t>Pascali</w:t>
      </w:r>
      <w:proofErr w:type="spellEnd"/>
      <w:r w:rsidRPr="004A3C9A">
        <w:rPr>
          <w:rFonts w:ascii="Verdana" w:eastAsia="Times New Roman" w:hAnsi="Verdana" w:cs="Times New Roman"/>
          <w:bCs/>
          <w:color w:val="222222"/>
          <w:sz w:val="20"/>
          <w:szCs w:val="20"/>
          <w:u w:val="single"/>
          <w:shd w:val="clear" w:color="auto" w:fill="FFFFFF"/>
        </w:rPr>
        <w:t xml:space="preserve"> 201</w:t>
      </w:r>
      <w:r w:rsidR="00FC6564">
        <w:rPr>
          <w:rFonts w:ascii="Verdana" w:eastAsia="Times New Roman" w:hAnsi="Verdana" w:cs="Times New Roman"/>
          <w:bCs/>
          <w:color w:val="222222"/>
          <w:sz w:val="20"/>
          <w:szCs w:val="20"/>
          <w:u w:val="single"/>
          <w:shd w:val="clear" w:color="auto" w:fill="FFFFFF"/>
        </w:rPr>
        <w:t>8:</w:t>
      </w:r>
    </w:p>
    <w:p w14:paraId="51F56BA5" w14:textId="7C808A80" w:rsidR="00C71C9A" w:rsidRPr="004A3C9A" w:rsidRDefault="00C71C9A" w:rsidP="00C71C9A">
      <w:pPr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</w:pPr>
      <w:r w:rsidRPr="004A3C9A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 xml:space="preserve">Rosalba </w:t>
      </w:r>
      <w:proofErr w:type="spellStart"/>
      <w:r w:rsidRPr="004A3C9A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Branà</w:t>
      </w:r>
      <w:proofErr w:type="spellEnd"/>
      <w:r w:rsidRPr="004A3C9A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 xml:space="preserve">, </w:t>
      </w:r>
      <w:r w:rsidRPr="004A3C9A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  <w:t>direttrice Fondazione</w:t>
      </w:r>
      <w:r w:rsidR="007A09FD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7A09F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Museo</w:t>
      </w:r>
      <w:r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 Pino Pascali,</w:t>
      </w:r>
      <w:r w:rsidR="00210237" w:rsidRPr="00FC656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Pietro Marino</w:t>
      </w:r>
      <w:r w:rsidR="00210237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Presidente Comitato Scientifico Fondazione </w:t>
      </w:r>
      <w:r w:rsidR="007A09F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Museo </w:t>
      </w:r>
      <w:r w:rsidR="00210237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Pino </w:t>
      </w:r>
      <w:proofErr w:type="spellStart"/>
      <w:r w:rsidR="00210237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Pa</w:t>
      </w:r>
      <w:r w:rsidR="00210237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  <w:t>scali</w:t>
      </w:r>
      <w:proofErr w:type="spellEnd"/>
      <w:r w:rsidR="00210237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  <w:t>,</w:t>
      </w:r>
      <w:r w:rsidRPr="004A3C9A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Pr="004A3C9A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 xml:space="preserve">Fabio </w:t>
      </w:r>
      <w:proofErr w:type="spellStart"/>
      <w:r w:rsidRPr="004A3C9A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Sargentini</w:t>
      </w:r>
      <w:proofErr w:type="spellEnd"/>
      <w:r w:rsidRPr="004A3C9A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  <w:t>, direttore Galleria L’Attico, Roma</w:t>
      </w:r>
    </w:p>
    <w:p w14:paraId="691FA22A" w14:textId="77777777" w:rsidR="00C71C9A" w:rsidRPr="004A3C9A" w:rsidRDefault="00C71C9A" w:rsidP="00C71C9A">
      <w:pPr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</w:pPr>
    </w:p>
    <w:p w14:paraId="1B20F021" w14:textId="79D35776" w:rsidR="00A538EA" w:rsidRPr="00A538EA" w:rsidRDefault="00C71C9A" w:rsidP="00A538EA">
      <w:pPr>
        <w:rPr>
          <w:rFonts w:ascii="Times New Roman" w:eastAsia="Times New Roman" w:hAnsi="Times New Roman" w:cs="Times New Roman"/>
        </w:rPr>
      </w:pPr>
      <w:r w:rsidRPr="004A3C9A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h.13:</w:t>
      </w:r>
      <w:r w:rsidRPr="004A3C9A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A538E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u w:val="single"/>
          <w:shd w:val="clear" w:color="auto" w:fill="FFFFFF"/>
        </w:rPr>
        <w:t>Proiezione teaser del film</w:t>
      </w:r>
      <w:r w:rsidR="00820CE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su Pino Pascali e intervento dell’autore</w:t>
      </w:r>
      <w:r w:rsidR="00A538E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Walter Fasano</w:t>
      </w:r>
    </w:p>
    <w:p w14:paraId="1BE80C93" w14:textId="3AE5C0C4" w:rsidR="004A3C9A" w:rsidRPr="004A3C9A" w:rsidRDefault="004A3C9A" w:rsidP="00C71C9A">
      <w:pPr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</w:pPr>
    </w:p>
    <w:p w14:paraId="66E6A7AE" w14:textId="523A603E" w:rsidR="004A3C9A" w:rsidRPr="00FC6564" w:rsidRDefault="00593539" w:rsidP="00C71C9A">
      <w:pPr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FC656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</w:rPr>
        <w:t>h.13.</w:t>
      </w:r>
      <w:r w:rsidR="004A3C9A" w:rsidRPr="00FC656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</w:rPr>
        <w:t>15:</w:t>
      </w:r>
      <w:r w:rsidR="004A3C9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20CE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Gli studenti </w:t>
      </w:r>
      <w:r w:rsidR="004A3C9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del Liceo Artistico De </w:t>
      </w:r>
      <w:proofErr w:type="spellStart"/>
      <w:r w:rsidR="004A3C9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Nittis</w:t>
      </w:r>
      <w:r w:rsidR="00820CE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-Pascali</w:t>
      </w:r>
      <w:proofErr w:type="spellEnd"/>
      <w:r w:rsidR="004A3C9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 presentano i risultati del progetto </w:t>
      </w:r>
      <w:r w:rsidR="004A3C9A" w:rsidRPr="00FC6564">
        <w:rPr>
          <w:rFonts w:ascii="Verdana" w:eastAsia="Times New Roman" w:hAnsi="Verdana" w:cs="Times New Roman"/>
          <w:bCs/>
          <w:strike/>
          <w:color w:val="000000" w:themeColor="text1"/>
          <w:sz w:val="20"/>
          <w:szCs w:val="20"/>
          <w:shd w:val="clear" w:color="auto" w:fill="FFFFFF"/>
        </w:rPr>
        <w:t>di</w:t>
      </w:r>
      <w:r w:rsidR="004A3C9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 didattic</w:t>
      </w:r>
      <w:r w:rsidR="00820CE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o</w:t>
      </w:r>
      <w:r w:rsidR="004A3C9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 realizzato con </w:t>
      </w:r>
      <w:r w:rsidR="00820CE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i</w:t>
      </w:r>
      <w:r w:rsidR="004A3C9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l </w:t>
      </w:r>
      <w:r w:rsidR="00820CE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Museo</w:t>
      </w:r>
      <w:r w:rsidR="004A3C9A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 Pino Pascali.</w:t>
      </w:r>
    </w:p>
    <w:p w14:paraId="50A25095" w14:textId="77777777" w:rsidR="00AA7472" w:rsidRDefault="00AA7472" w:rsidP="00C71C9A">
      <w:pPr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</w:pPr>
    </w:p>
    <w:p w14:paraId="1DDECBF9" w14:textId="5F8971B2" w:rsidR="00AA7472" w:rsidRPr="00FC6564" w:rsidRDefault="00AA7472" w:rsidP="00C71C9A">
      <w:pPr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FC656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13.30: </w:t>
      </w:r>
      <w:r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Presentazione </w:t>
      </w:r>
      <w:r w:rsidR="00820CE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del primo annullo filatelico “PASCALI50” di</w:t>
      </w:r>
      <w:r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 Poste Italiane</w:t>
      </w:r>
    </w:p>
    <w:p w14:paraId="6CF01A74" w14:textId="77777777" w:rsidR="004A3C9A" w:rsidRPr="00FC6564" w:rsidRDefault="004A3C9A" w:rsidP="00C71C9A">
      <w:pPr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60354AD8" w14:textId="248B15E6" w:rsidR="004A3C9A" w:rsidRPr="00FC6564" w:rsidRDefault="004A3C9A" w:rsidP="00C71C9A">
      <w:pPr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FC656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</w:rPr>
        <w:t>h.13.</w:t>
      </w:r>
      <w:r w:rsidR="00AA7472" w:rsidRPr="00FC656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</w:rPr>
        <w:t>45</w:t>
      </w:r>
      <w:r w:rsidR="00593539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: V</w:t>
      </w:r>
      <w:r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isi</w:t>
      </w:r>
      <w:r w:rsidR="00820CE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one </w:t>
      </w:r>
      <w:r w:rsidR="007A09F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de</w:t>
      </w:r>
      <w:r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l</w:t>
      </w:r>
      <w:r w:rsidR="00820CED"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 xml:space="preserve">l’opera </w:t>
      </w:r>
      <w:bookmarkStart w:id="0" w:name="_GoBack"/>
      <w:bookmarkEnd w:id="0"/>
      <w:r w:rsidRPr="00FC6564">
        <w:rPr>
          <w:rFonts w:ascii="Verdana" w:eastAsia="Times New Roman" w:hAnsi="Verdana" w:cs="Times New Roman"/>
          <w:bCs/>
          <w:color w:val="000000" w:themeColor="text1"/>
          <w:sz w:val="20"/>
          <w:szCs w:val="20"/>
          <w:shd w:val="clear" w:color="auto" w:fill="FFFFFF"/>
        </w:rPr>
        <w:t>e brindisi.</w:t>
      </w:r>
    </w:p>
    <w:p w14:paraId="4013ED1E" w14:textId="77777777" w:rsidR="004A3C9A" w:rsidRDefault="004A3C9A" w:rsidP="00C71C9A">
      <w:pPr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</w:pPr>
    </w:p>
    <w:p w14:paraId="577C667F" w14:textId="77777777" w:rsidR="004A3C9A" w:rsidRPr="004A3C9A" w:rsidRDefault="004A3C9A" w:rsidP="00C71C9A">
      <w:pPr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</w:pPr>
    </w:p>
    <w:p w14:paraId="4BA7B3D5" w14:textId="77777777" w:rsidR="004A3C9A" w:rsidRPr="004A3C9A" w:rsidRDefault="004A3C9A" w:rsidP="00C71C9A">
      <w:pPr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</w:pPr>
    </w:p>
    <w:p w14:paraId="55D3BF73" w14:textId="580E94ED" w:rsidR="000D0E60" w:rsidRPr="004A3C9A" w:rsidRDefault="004A3C9A" w:rsidP="00053768">
      <w:pPr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</w:pPr>
      <w:r w:rsidRPr="004A3C9A">
        <w:rPr>
          <w:rFonts w:ascii="Verdana" w:eastAsia="Times New Roman" w:hAnsi="Verdana" w:cs="Times New Roman"/>
          <w:bCs/>
          <w:i/>
          <w:color w:val="222222"/>
          <w:sz w:val="20"/>
          <w:szCs w:val="20"/>
          <w:shd w:val="clear" w:color="auto" w:fill="FFFFFF"/>
        </w:rPr>
        <w:t>Dalle 16 di venerdì 19 ottobre fino alle 21 di domenica 21 ottobre 2018, apertura straordinaria e gratuita del</w:t>
      </w:r>
      <w:r w:rsidR="007A09FD">
        <w:rPr>
          <w:rFonts w:ascii="Verdana" w:eastAsia="Times New Roman" w:hAnsi="Verdana" w:cs="Times New Roman"/>
          <w:bCs/>
          <w:i/>
          <w:color w:val="222222"/>
          <w:sz w:val="20"/>
          <w:szCs w:val="20"/>
          <w:shd w:val="clear" w:color="auto" w:fill="FFFFFF"/>
        </w:rPr>
        <w:t xml:space="preserve"> </w:t>
      </w:r>
      <w:r w:rsidR="007A09FD" w:rsidRPr="00FC6564">
        <w:rPr>
          <w:rFonts w:ascii="Verdana" w:eastAsia="Times New Roman" w:hAnsi="Verdana" w:cs="Times New Roman"/>
          <w:bCs/>
          <w:i/>
          <w:color w:val="000000" w:themeColor="text1"/>
          <w:sz w:val="20"/>
          <w:szCs w:val="20"/>
          <w:shd w:val="clear" w:color="auto" w:fill="FFFFFF"/>
        </w:rPr>
        <w:t xml:space="preserve">Museo </w:t>
      </w:r>
      <w:r w:rsidRPr="004A3C9A">
        <w:rPr>
          <w:rFonts w:ascii="Verdana" w:eastAsia="Times New Roman" w:hAnsi="Verdana" w:cs="Times New Roman"/>
          <w:bCs/>
          <w:i/>
          <w:color w:val="222222"/>
          <w:sz w:val="20"/>
          <w:szCs w:val="20"/>
          <w:shd w:val="clear" w:color="auto" w:fill="FFFFFF"/>
        </w:rPr>
        <w:t>Pino Pascali per tutto il week end.</w:t>
      </w:r>
      <w:r w:rsidR="00C71C9A" w:rsidRPr="004A3C9A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br/>
      </w:r>
      <w:r w:rsidR="00C71C9A" w:rsidRPr="004A3C9A">
        <w:rPr>
          <w:rFonts w:ascii="Verdana" w:eastAsia="Times New Roman" w:hAnsi="Verdana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</w:p>
    <w:sectPr w:rsidR="000D0E60" w:rsidRPr="004A3C9A" w:rsidSect="00D00D4B">
      <w:headerReference w:type="even" r:id="rId8"/>
      <w:headerReference w:type="default" r:id="rId9"/>
      <w:pgSz w:w="11900" w:h="16840"/>
      <w:pgMar w:top="283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6C9ED" w14:textId="77777777" w:rsidR="00F2123A" w:rsidRDefault="00F2123A" w:rsidP="00705780">
      <w:r>
        <w:separator/>
      </w:r>
    </w:p>
  </w:endnote>
  <w:endnote w:type="continuationSeparator" w:id="0">
    <w:p w14:paraId="5501A10C" w14:textId="77777777" w:rsidR="00F2123A" w:rsidRDefault="00F2123A" w:rsidP="007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4C0A" w14:textId="77777777" w:rsidR="00F2123A" w:rsidRDefault="00F2123A" w:rsidP="00705780">
      <w:r>
        <w:separator/>
      </w:r>
    </w:p>
  </w:footnote>
  <w:footnote w:type="continuationSeparator" w:id="0">
    <w:p w14:paraId="023E9569" w14:textId="77777777" w:rsidR="00F2123A" w:rsidRDefault="00F2123A" w:rsidP="0070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9DEE" w14:textId="77777777" w:rsidR="00705780" w:rsidRDefault="00F2123A">
    <w:pPr>
      <w:pStyle w:val="Intestazione"/>
    </w:pPr>
    <w:sdt>
      <w:sdtPr>
        <w:id w:val="171999623"/>
        <w:placeholder>
          <w:docPart w:val="8762DF9EF362D34B8F35F70D018FA8D5"/>
        </w:placeholder>
        <w:temporary/>
        <w:showingPlcHdr/>
      </w:sdtPr>
      <w:sdtEndPr/>
      <w:sdtContent>
        <w:r w:rsidR="00705780">
          <w:t>[Digitare il testo]</w:t>
        </w:r>
      </w:sdtContent>
    </w:sdt>
    <w:r w:rsidR="00705780">
      <w:ptab w:relativeTo="margin" w:alignment="center" w:leader="none"/>
    </w:r>
    <w:sdt>
      <w:sdtPr>
        <w:id w:val="171999624"/>
        <w:placeholder>
          <w:docPart w:val="635153194DBBB24D9ED9AA8A4DE73FE2"/>
        </w:placeholder>
        <w:temporary/>
        <w:showingPlcHdr/>
      </w:sdtPr>
      <w:sdtEndPr/>
      <w:sdtContent>
        <w:r w:rsidR="00705780">
          <w:t>[Digitare il testo]</w:t>
        </w:r>
      </w:sdtContent>
    </w:sdt>
    <w:r w:rsidR="00705780">
      <w:ptab w:relativeTo="margin" w:alignment="right" w:leader="none"/>
    </w:r>
    <w:sdt>
      <w:sdtPr>
        <w:id w:val="171999625"/>
        <w:placeholder>
          <w:docPart w:val="B3EC206928DA494EA4EFB326D98F0CA1"/>
        </w:placeholder>
        <w:temporary/>
        <w:showingPlcHdr/>
      </w:sdtPr>
      <w:sdtEndPr/>
      <w:sdtContent>
        <w:r w:rsidR="00705780">
          <w:t>[Digitare il testo]</w:t>
        </w:r>
      </w:sdtContent>
    </w:sdt>
  </w:p>
  <w:p w14:paraId="11CF734E" w14:textId="77777777" w:rsidR="00705780" w:rsidRDefault="007057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CF46" w14:textId="3F30631D" w:rsidR="00705780" w:rsidRDefault="00882B35">
    <w:pPr>
      <w:pStyle w:val="Intestazione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E573789" wp14:editId="6FF6A4ED">
          <wp:simplePos x="0" y="0"/>
          <wp:positionH relativeFrom="column">
            <wp:posOffset>-708660</wp:posOffset>
          </wp:positionH>
          <wp:positionV relativeFrom="paragraph">
            <wp:posOffset>-478155</wp:posOffset>
          </wp:positionV>
          <wp:extent cx="7559080" cy="10692000"/>
          <wp:effectExtent l="0" t="0" r="10160" b="1905"/>
          <wp:wrapNone/>
          <wp:docPr id="1" name="Imagen 1" descr="Dati HD:Utenti:mac:LAVORI:pascali 2018_def:coordinata:jpeg:C.int_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HD:Utenti:mac:LAVORI:pascali 2018_def:coordinata:jpeg:C.int_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1383"/>
    <w:multiLevelType w:val="hybridMultilevel"/>
    <w:tmpl w:val="5B94C946"/>
    <w:lvl w:ilvl="0" w:tplc="261A05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76D6"/>
    <w:multiLevelType w:val="hybridMultilevel"/>
    <w:tmpl w:val="69242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80"/>
    <w:rsid w:val="00024D82"/>
    <w:rsid w:val="00053768"/>
    <w:rsid w:val="000D0E60"/>
    <w:rsid w:val="00210237"/>
    <w:rsid w:val="002624EE"/>
    <w:rsid w:val="004143AF"/>
    <w:rsid w:val="0042206D"/>
    <w:rsid w:val="004A05F6"/>
    <w:rsid w:val="004A3C9A"/>
    <w:rsid w:val="00551BAF"/>
    <w:rsid w:val="00593539"/>
    <w:rsid w:val="00671D2C"/>
    <w:rsid w:val="00705780"/>
    <w:rsid w:val="007A09FD"/>
    <w:rsid w:val="007A468F"/>
    <w:rsid w:val="00820CED"/>
    <w:rsid w:val="00882B35"/>
    <w:rsid w:val="008C0E6F"/>
    <w:rsid w:val="009A2311"/>
    <w:rsid w:val="00A538EA"/>
    <w:rsid w:val="00AA7472"/>
    <w:rsid w:val="00AF02D5"/>
    <w:rsid w:val="00BE50F7"/>
    <w:rsid w:val="00C71C9A"/>
    <w:rsid w:val="00CA52C2"/>
    <w:rsid w:val="00D00D4B"/>
    <w:rsid w:val="00D61215"/>
    <w:rsid w:val="00E623FC"/>
    <w:rsid w:val="00E87142"/>
    <w:rsid w:val="00F2123A"/>
    <w:rsid w:val="00F462EE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D5D4E"/>
  <w14:defaultImageDpi w14:val="300"/>
  <w15:docId w15:val="{FB019258-D0F5-E248-A18D-2B62D59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7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78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780"/>
  </w:style>
  <w:style w:type="paragraph" w:styleId="Pidipagina">
    <w:name w:val="footer"/>
    <w:basedOn w:val="Normale"/>
    <w:link w:val="PidipaginaCarattere"/>
    <w:uiPriority w:val="99"/>
    <w:unhideWhenUsed/>
    <w:rsid w:val="0070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780"/>
  </w:style>
  <w:style w:type="paragraph" w:styleId="NormaleWeb">
    <w:name w:val="Normal (Web)"/>
    <w:basedOn w:val="Normale"/>
    <w:uiPriority w:val="99"/>
    <w:unhideWhenUsed/>
    <w:rsid w:val="000537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5376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il">
    <w:name w:val="il"/>
    <w:basedOn w:val="Carpredefinitoparagrafo"/>
    <w:rsid w:val="00C7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62DF9EF362D34B8F35F70D018FA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5B531-5711-B44F-A7CB-5DCB29D67818}"/>
      </w:docPartPr>
      <w:docPartBody>
        <w:p w:rsidR="007B23B4" w:rsidRDefault="00D241D0" w:rsidP="00D241D0">
          <w:pPr>
            <w:pStyle w:val="8762DF9EF362D34B8F35F70D018FA8D5"/>
          </w:pPr>
          <w:r>
            <w:t>[Digitare il testo]</w:t>
          </w:r>
        </w:p>
      </w:docPartBody>
    </w:docPart>
    <w:docPart>
      <w:docPartPr>
        <w:name w:val="635153194DBBB24D9ED9AA8A4DE73F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6D8B2-5111-A443-A54C-2A0E58422319}"/>
      </w:docPartPr>
      <w:docPartBody>
        <w:p w:rsidR="007B23B4" w:rsidRDefault="00D241D0" w:rsidP="00D241D0">
          <w:pPr>
            <w:pStyle w:val="635153194DBBB24D9ED9AA8A4DE73FE2"/>
          </w:pPr>
          <w:r>
            <w:t>[Digitare il testo]</w:t>
          </w:r>
        </w:p>
      </w:docPartBody>
    </w:docPart>
    <w:docPart>
      <w:docPartPr>
        <w:name w:val="B3EC206928DA494EA4EFB326D98F0C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858DE-CF61-6D46-BE89-9A231778C053}"/>
      </w:docPartPr>
      <w:docPartBody>
        <w:p w:rsidR="007B23B4" w:rsidRDefault="00D241D0" w:rsidP="00D241D0">
          <w:pPr>
            <w:pStyle w:val="B3EC206928DA494EA4EFB326D98F0CA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1D0"/>
    <w:rsid w:val="000005C1"/>
    <w:rsid w:val="003550AF"/>
    <w:rsid w:val="0066255E"/>
    <w:rsid w:val="007570E8"/>
    <w:rsid w:val="00772F79"/>
    <w:rsid w:val="007B23B4"/>
    <w:rsid w:val="008B2FF7"/>
    <w:rsid w:val="009E7F9F"/>
    <w:rsid w:val="00D241D0"/>
    <w:rsid w:val="00F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762DF9EF362D34B8F35F70D018FA8D5">
    <w:name w:val="8762DF9EF362D34B8F35F70D018FA8D5"/>
    <w:rsid w:val="00D241D0"/>
  </w:style>
  <w:style w:type="paragraph" w:customStyle="1" w:styleId="635153194DBBB24D9ED9AA8A4DE73FE2">
    <w:name w:val="635153194DBBB24D9ED9AA8A4DE73FE2"/>
    <w:rsid w:val="00D241D0"/>
  </w:style>
  <w:style w:type="paragraph" w:customStyle="1" w:styleId="B3EC206928DA494EA4EFB326D98F0CA1">
    <w:name w:val="B3EC206928DA494EA4EFB326D98F0CA1"/>
    <w:rsid w:val="00D241D0"/>
  </w:style>
  <w:style w:type="paragraph" w:customStyle="1" w:styleId="450531D74E379E4AB132B98FA7D5A5F3">
    <w:name w:val="450531D74E379E4AB132B98FA7D5A5F3"/>
    <w:rsid w:val="00D241D0"/>
  </w:style>
  <w:style w:type="paragraph" w:customStyle="1" w:styleId="199B688190811A47BABEC4E0BBD91B96">
    <w:name w:val="199B688190811A47BABEC4E0BBD91B96"/>
    <w:rsid w:val="00D241D0"/>
  </w:style>
  <w:style w:type="paragraph" w:customStyle="1" w:styleId="E3839F38EE298042967B9CD1762AC37A">
    <w:name w:val="E3839F38EE298042967B9CD1762AC37A"/>
    <w:rsid w:val="00D24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CA312-E888-6941-8ED6-7D7A01E9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1037</Characters>
  <Application>Microsoft Office Word</Application>
  <DocSecurity>0</DocSecurity>
  <Lines>14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Utente di Microsoft Office</cp:lastModifiedBy>
  <cp:revision>8</cp:revision>
  <cp:lastPrinted>2018-10-09T16:10:00Z</cp:lastPrinted>
  <dcterms:created xsi:type="dcterms:W3CDTF">2018-10-09T16:10:00Z</dcterms:created>
  <dcterms:modified xsi:type="dcterms:W3CDTF">2018-10-18T06:58:00Z</dcterms:modified>
</cp:coreProperties>
</file>